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C9005" w14:textId="4E44102E" w:rsidR="002C6D8D" w:rsidRDefault="002C6D8D" w:rsidP="002C6D8D">
      <w:pPr>
        <w:tabs>
          <w:tab w:val="left" w:pos="2835"/>
        </w:tabs>
        <w:ind w:left="0" w:hanging="2"/>
        <w:jc w:val="right"/>
        <w:rPr>
          <w:rFonts w:ascii="Arial" w:eastAsia="Arial" w:hAnsi="Arial" w:cs="Arial"/>
          <w:b/>
        </w:rPr>
      </w:pPr>
      <w:r>
        <w:rPr>
          <w:rFonts w:ascii="Arial" w:eastAsia="Arial" w:hAnsi="Arial" w:cs="Arial"/>
          <w:b/>
        </w:rPr>
        <w:t>ANEXO F</w:t>
      </w:r>
    </w:p>
    <w:p w14:paraId="57DE0647" w14:textId="77777777" w:rsidR="002C6D8D" w:rsidRDefault="002C6D8D">
      <w:pPr>
        <w:tabs>
          <w:tab w:val="left" w:pos="2835"/>
        </w:tabs>
        <w:ind w:left="0" w:hanging="2"/>
        <w:jc w:val="both"/>
        <w:rPr>
          <w:rFonts w:ascii="Arial" w:eastAsia="Arial" w:hAnsi="Arial" w:cs="Arial"/>
          <w:b/>
        </w:rPr>
      </w:pPr>
    </w:p>
    <w:p w14:paraId="00000001" w14:textId="77777777" w:rsidR="00F74AE8" w:rsidRDefault="002C6D8D">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F74AE8" w:rsidRDefault="00F74AE8">
      <w:pPr>
        <w:tabs>
          <w:tab w:val="left" w:pos="2835"/>
        </w:tabs>
        <w:ind w:left="0" w:hanging="2"/>
        <w:jc w:val="both"/>
        <w:rPr>
          <w:rFonts w:ascii="Arial" w:eastAsia="Arial" w:hAnsi="Arial" w:cs="Arial"/>
        </w:rPr>
      </w:pPr>
    </w:p>
    <w:p w14:paraId="00000003" w14:textId="77777777" w:rsidR="00F74AE8" w:rsidRDefault="002C6D8D">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F74AE8" w:rsidRDefault="002C6D8D">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F74AE8" w:rsidRDefault="002C6D8D">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F74AE8" w:rsidRDefault="002C6D8D">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F74AE8" w:rsidRDefault="002C6D8D">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00000008" w14:textId="77777777" w:rsidR="00F74AE8" w:rsidRDefault="00F74AE8">
      <w:pPr>
        <w:tabs>
          <w:tab w:val="left" w:pos="2835"/>
        </w:tabs>
        <w:ind w:left="0" w:hanging="2"/>
        <w:jc w:val="both"/>
        <w:rPr>
          <w:rFonts w:ascii="Arial" w:eastAsia="Arial" w:hAnsi="Arial" w:cs="Arial"/>
        </w:rPr>
      </w:pPr>
    </w:p>
    <w:p w14:paraId="00000009" w14:textId="77777777" w:rsidR="00F74AE8" w:rsidRDefault="002C6D8D">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F74AE8" w:rsidRDefault="002C6D8D">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F74AE8" w:rsidRDefault="002C6D8D">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w:t>
      </w:r>
      <w:bookmarkStart w:id="0" w:name="_GoBack"/>
      <w:bookmarkEnd w:id="0"/>
      <w:r>
        <w:rPr>
          <w:rFonts w:ascii="Arial" w:eastAsia="Arial" w:hAnsi="Arial" w:cs="Arial"/>
        </w:rPr>
        <w:t>CONTRATO, DURANTE SU VIGENCIA Y HASTA POR SEIS MESES MÁS CONTADOS A PARTIR DEL CUMPLIMIENTO DEL MISMO;</w:t>
      </w:r>
    </w:p>
    <w:p w14:paraId="0000000C" w14:textId="77777777" w:rsidR="00F74AE8" w:rsidRDefault="002C6D8D">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F74AE8" w:rsidRDefault="002C6D8D">
      <w:pPr>
        <w:tabs>
          <w:tab w:val="left" w:pos="2835"/>
        </w:tabs>
        <w:ind w:left="0" w:hanging="2"/>
        <w:jc w:val="both"/>
        <w:rPr>
          <w:rFonts w:ascii="Arial" w:eastAsia="Arial" w:hAnsi="Arial" w:cs="Arial"/>
        </w:rPr>
      </w:pPr>
      <w:r>
        <w:rPr>
          <w:rFonts w:ascii="Arial" w:eastAsia="Arial" w:hAnsi="Arial" w:cs="Arial"/>
        </w:rPr>
        <w:lastRenderedPageBreak/>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INSTRUMENTO, PARA LO CUAL DEBERÁ MEDIAR PREVIA ACEPTACIÓN POR ESCRITO DEL ÁREA (S) SOLICITANTE (S); </w:t>
      </w:r>
    </w:p>
    <w:p w14:paraId="0000000E" w14:textId="77777777" w:rsidR="00F74AE8" w:rsidRDefault="002C6D8D">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F74AE8" w:rsidRDefault="002C6D8D">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F74AE8" w:rsidRDefault="002C6D8D">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F74AE8" w:rsidRDefault="00F74AE8">
      <w:pPr>
        <w:ind w:left="0" w:hanging="2"/>
        <w:jc w:val="both"/>
        <w:rPr>
          <w:rFonts w:ascii="Arial" w:eastAsia="Arial" w:hAnsi="Arial" w:cs="Arial"/>
        </w:rPr>
      </w:pPr>
    </w:p>
    <w:sectPr w:rsidR="00F74AE8">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F4111C" w14:textId="77777777" w:rsidR="00AF09B9" w:rsidRDefault="00AF09B9" w:rsidP="00205927">
      <w:pPr>
        <w:spacing w:after="0" w:line="240" w:lineRule="auto"/>
        <w:ind w:left="0" w:hanging="2"/>
      </w:pPr>
      <w:r>
        <w:separator/>
      </w:r>
    </w:p>
  </w:endnote>
  <w:endnote w:type="continuationSeparator" w:id="0">
    <w:p w14:paraId="307D2D8D" w14:textId="77777777" w:rsidR="00AF09B9" w:rsidRDefault="00AF09B9" w:rsidP="00205927">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CD2EF" w14:textId="77777777" w:rsidR="00205927" w:rsidRDefault="00205927">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73380570"/>
      <w:docPartObj>
        <w:docPartGallery w:val="Page Numbers (Bottom of Page)"/>
        <w:docPartUnique/>
      </w:docPartObj>
    </w:sdtPr>
    <w:sdtContent>
      <w:sdt>
        <w:sdtPr>
          <w:id w:val="-1769616900"/>
          <w:docPartObj>
            <w:docPartGallery w:val="Page Numbers (Top of Page)"/>
            <w:docPartUnique/>
          </w:docPartObj>
        </w:sdtPr>
        <w:sdtContent>
          <w:p w14:paraId="61EFFAED" w14:textId="42B5C307" w:rsidR="00205927" w:rsidRDefault="00205927">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noProof/>
              </w:rPr>
              <w:t>2</w:t>
            </w:r>
            <w:r>
              <w:rPr>
                <w:b/>
                <w:bCs/>
                <w:sz w:val="24"/>
                <w:szCs w:val="24"/>
              </w:rPr>
              <w:fldChar w:fldCharType="end"/>
            </w:r>
          </w:p>
        </w:sdtContent>
      </w:sdt>
    </w:sdtContent>
  </w:sdt>
  <w:p w14:paraId="5DC0DAAE" w14:textId="77777777" w:rsidR="00205927" w:rsidRDefault="00205927">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FA9187" w14:textId="77777777" w:rsidR="00205927" w:rsidRDefault="00205927">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62A42C" w14:textId="77777777" w:rsidR="00AF09B9" w:rsidRDefault="00AF09B9" w:rsidP="00205927">
      <w:pPr>
        <w:spacing w:after="0" w:line="240" w:lineRule="auto"/>
        <w:ind w:left="0" w:hanging="2"/>
      </w:pPr>
      <w:r>
        <w:separator/>
      </w:r>
    </w:p>
  </w:footnote>
  <w:footnote w:type="continuationSeparator" w:id="0">
    <w:p w14:paraId="5DABEB48" w14:textId="77777777" w:rsidR="00AF09B9" w:rsidRDefault="00AF09B9" w:rsidP="00205927">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FCD23" w14:textId="77777777" w:rsidR="00205927" w:rsidRDefault="00205927">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8C938F" w14:textId="77777777" w:rsidR="00205927" w:rsidRDefault="00205927">
    <w:pPr>
      <w:pStyle w:val="Encabezado"/>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99147" w14:textId="77777777" w:rsidR="00205927" w:rsidRDefault="00205927">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AE8"/>
    <w:rsid w:val="00205927"/>
    <w:rsid w:val="002C6D8D"/>
    <w:rsid w:val="00AF09B9"/>
    <w:rsid w:val="00F74AE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66A623-1160-4BF9-9133-FA9B48C82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20592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05927"/>
    <w:rPr>
      <w:position w:val="-1"/>
      <w:lang w:eastAsia="en-US"/>
    </w:rPr>
  </w:style>
  <w:style w:type="paragraph" w:styleId="Piedepgina">
    <w:name w:val="footer"/>
    <w:basedOn w:val="Normal"/>
    <w:link w:val="PiedepginaCar"/>
    <w:uiPriority w:val="99"/>
    <w:unhideWhenUsed/>
    <w:rsid w:val="0020592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05927"/>
    <w:rPr>
      <w:position w:val="-1"/>
      <w:lang w:eastAsia="en-US"/>
    </w:rPr>
  </w:style>
  <w:style w:type="paragraph" w:styleId="Textodeglobo">
    <w:name w:val="Balloon Text"/>
    <w:basedOn w:val="Normal"/>
    <w:link w:val="TextodegloboCar"/>
    <w:uiPriority w:val="99"/>
    <w:semiHidden/>
    <w:unhideWhenUsed/>
    <w:rsid w:val="0020592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05927"/>
    <w:rPr>
      <w:rFonts w:ascii="Segoe UI" w:hAnsi="Segoe UI" w:cs="Segoe UI"/>
      <w:position w:val="-1"/>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419</Words>
  <Characters>2310</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JOSE LUIS PELAGIO MEJIA</cp:lastModifiedBy>
  <cp:revision>3</cp:revision>
  <cp:lastPrinted>2025-04-28T20:23:00Z</cp:lastPrinted>
  <dcterms:created xsi:type="dcterms:W3CDTF">2024-10-02T18:00:00Z</dcterms:created>
  <dcterms:modified xsi:type="dcterms:W3CDTF">2025-04-28T20:23:00Z</dcterms:modified>
</cp:coreProperties>
</file>